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D72CE0" w:rsidRDefault="00D72CE0" w:rsidP="00D72CE0">
      <w:pPr>
        <w:jc w:val="center"/>
      </w:pPr>
      <w:r>
        <w:t>Name</w:t>
      </w:r>
    </w:p>
    <w:p w:rsidR="003A76CA" w:rsidRDefault="003A76CA" w:rsidP="003A76CA">
      <w:pPr>
        <w:pStyle w:val="Heading1"/>
        <w:rPr>
          <w:color w:val="000000"/>
        </w:rPr>
      </w:pPr>
      <w:bookmarkStart w:id="0" w:name="_GoBack"/>
      <w:r>
        <w:rPr>
          <w:color w:val="000000"/>
        </w:rPr>
        <w:t>Single Again but Still a Parent</w:t>
      </w:r>
    </w:p>
    <w:bookmarkEnd w:id="0"/>
    <w:p w:rsidR="003A76CA" w:rsidRDefault="003A76CA" w:rsidP="003A76CA">
      <w:pPr>
        <w:pStyle w:val="Heading2"/>
        <w:spacing w:line="420" w:lineRule="atLeast"/>
        <w:jc w:val="both"/>
        <w:rPr>
          <w:rFonts w:ascii="Comic Sans MS" w:hAnsi="Comic Sans MS"/>
          <w:color w:val="000000"/>
        </w:rPr>
      </w:pPr>
      <w:r>
        <w:rPr>
          <w:rStyle w:val="Emphasis"/>
          <w:rFonts w:ascii="Comic Sans MS" w:hAnsi="Comic Sans MS"/>
          <w:color w:val="000000"/>
        </w:rPr>
        <w:t>by Sister Mauryeen O'Brien</w:t>
      </w:r>
    </w:p>
    <w:p w:rsidR="003A76CA" w:rsidRDefault="003A76CA" w:rsidP="003A76CA">
      <w:pPr>
        <w:pStyle w:val="NormalWeb"/>
        <w:jc w:val="both"/>
        <w:rPr>
          <w:color w:val="000000"/>
          <w:sz w:val="27"/>
          <w:szCs w:val="27"/>
        </w:rPr>
      </w:pPr>
      <w:r>
        <w:rPr>
          <w:color w:val="000000"/>
          <w:sz w:val="27"/>
          <w:szCs w:val="27"/>
        </w:rPr>
        <w:t>“I was single until I was 25. Then I met Jim, dated him for two years, and married him,” Sue told me one day in my office. “I can’t remember the time that I thought of anything but marrying and raising a family, just like my mom and dad did.”</w:t>
      </w:r>
      <w:r>
        <w:rPr>
          <w:rStyle w:val="apple-converted-space"/>
          <w:color w:val="000000"/>
          <w:sz w:val="27"/>
          <w:szCs w:val="27"/>
        </w:rPr>
        <w:t> </w:t>
      </w:r>
      <w:r>
        <w:rPr>
          <w:color w:val="000000"/>
          <w:sz w:val="27"/>
          <w:szCs w:val="27"/>
        </w:rPr>
        <w:br/>
      </w:r>
      <w:r>
        <w:rPr>
          <w:color w:val="000000"/>
          <w:sz w:val="27"/>
          <w:szCs w:val="27"/>
        </w:rPr>
        <w:br/>
        <w:t>Sue was happily married to Jim for 10 years. They had two beautiful children. Then one day, while he was jogging, Jim had a heart attack and died before ever reaching the hospital. Sue, in an instant, was single – again. Only now she was also a parent.</w:t>
      </w:r>
      <w:r>
        <w:rPr>
          <w:rStyle w:val="apple-converted-space"/>
          <w:color w:val="000000"/>
          <w:sz w:val="27"/>
          <w:szCs w:val="27"/>
        </w:rPr>
        <w:t> </w:t>
      </w:r>
      <w:r>
        <w:rPr>
          <w:color w:val="000000"/>
          <w:sz w:val="27"/>
          <w:szCs w:val="27"/>
        </w:rPr>
        <w:br/>
      </w:r>
      <w:r>
        <w:rPr>
          <w:color w:val="000000"/>
          <w:sz w:val="27"/>
          <w:szCs w:val="27"/>
        </w:rPr>
        <w:br/>
        <w:t>Sue’s story was not the first that I had heard of an unexpected tragedy that left a spouse alone to parent children. Unfortunately, statistics bear out the fact that the traditional two-parent family is no longer the norm in our society. Twenty-three percent of the more than 65 million families in America are headed by a single adult who, because of circumstances of death or divorce, is left to raise children alone.</w:t>
      </w:r>
      <w:r>
        <w:rPr>
          <w:rStyle w:val="apple-converted-space"/>
          <w:color w:val="000000"/>
          <w:sz w:val="27"/>
          <w:szCs w:val="27"/>
        </w:rPr>
        <w:t> </w:t>
      </w:r>
      <w:r>
        <w:rPr>
          <w:color w:val="000000"/>
          <w:sz w:val="27"/>
          <w:szCs w:val="27"/>
        </w:rPr>
        <w:br/>
      </w:r>
      <w:r>
        <w:rPr>
          <w:b/>
          <w:bCs/>
          <w:color w:val="000000"/>
          <w:sz w:val="27"/>
          <w:szCs w:val="27"/>
        </w:rPr>
        <w:br/>
      </w:r>
      <w:r>
        <w:rPr>
          <w:rStyle w:val="Strong"/>
          <w:color w:val="000000"/>
          <w:sz w:val="27"/>
          <w:szCs w:val="27"/>
        </w:rPr>
        <w:t>Going – and growing – alone</w:t>
      </w:r>
      <w:r>
        <w:rPr>
          <w:rStyle w:val="apple-converted-space"/>
          <w:color w:val="000000"/>
          <w:sz w:val="27"/>
          <w:szCs w:val="27"/>
        </w:rPr>
        <w:t> </w:t>
      </w:r>
      <w:r>
        <w:rPr>
          <w:color w:val="000000"/>
          <w:sz w:val="27"/>
          <w:szCs w:val="27"/>
        </w:rPr>
        <w:br/>
        <w:t>So, how do you, as a single parent, not only survive the task of raising and nurturing children alone, but go beyond survival to growth, joy, and ultimately, peace? How do you manage to do alone a job that was meant to be handled and struggled through by two?</w:t>
      </w:r>
      <w:r>
        <w:rPr>
          <w:rStyle w:val="apple-converted-space"/>
          <w:color w:val="000000"/>
          <w:sz w:val="27"/>
          <w:szCs w:val="27"/>
        </w:rPr>
        <w:t> </w:t>
      </w:r>
      <w:r>
        <w:rPr>
          <w:color w:val="000000"/>
          <w:sz w:val="27"/>
          <w:szCs w:val="27"/>
        </w:rPr>
        <w:br/>
      </w:r>
      <w:r>
        <w:rPr>
          <w:color w:val="000000"/>
          <w:sz w:val="27"/>
          <w:szCs w:val="27"/>
        </w:rPr>
        <w:br/>
        <w:t>First of all, you are coming into this role of “single-again” hurt, vulnerable, stressed out, short on patience, long on confusion, lonely, tired, perhaps angry, and most probably depressed. Death can cause all of that, and the spouse who has been left or abandoned or widowed has to face the loss, no matter how or why it occurred, and journey through the grief before finding any strength. And, indeed, strength will be needed to face single parenting.</w:t>
      </w:r>
      <w:r>
        <w:rPr>
          <w:rStyle w:val="apple-converted-space"/>
          <w:color w:val="000000"/>
          <w:sz w:val="27"/>
          <w:szCs w:val="27"/>
        </w:rPr>
        <w:t> </w:t>
      </w:r>
      <w:r>
        <w:rPr>
          <w:color w:val="000000"/>
          <w:sz w:val="27"/>
          <w:szCs w:val="27"/>
        </w:rPr>
        <w:br/>
      </w:r>
      <w:r>
        <w:rPr>
          <w:color w:val="000000"/>
          <w:sz w:val="27"/>
          <w:szCs w:val="27"/>
        </w:rPr>
        <w:lastRenderedPageBreak/>
        <w:br/>
        <w:t>This is not an easy task, for we naturally shy away from mourning and struggle, from loneliness and change. But the struggle itself can cause growth. We see that so many times in nature. The flowers and trees that appear to have been buried and ravaged by the cold and harshness of winter eventually attain the heights of beauty and strength in the spring and summer because of what has gone on in them during this struggle to reach the sunlight.</w:t>
      </w:r>
      <w:r>
        <w:rPr>
          <w:rStyle w:val="apple-converted-space"/>
          <w:color w:val="000000"/>
          <w:sz w:val="27"/>
          <w:szCs w:val="27"/>
        </w:rPr>
        <w:t> </w:t>
      </w:r>
      <w:r>
        <w:rPr>
          <w:color w:val="000000"/>
          <w:sz w:val="27"/>
          <w:szCs w:val="27"/>
        </w:rPr>
        <w:br/>
      </w:r>
      <w:r>
        <w:rPr>
          <w:color w:val="000000"/>
          <w:sz w:val="27"/>
          <w:szCs w:val="27"/>
        </w:rPr>
        <w:br/>
        <w:t>There is growth in pain! How many of the widowed talk about that, and always in a spirit of awe. They can’t believe that the pain that once was an intricate part of every hour of every day has been the root cause of a newfound deep strength. “I’m a different person because of all I’ve been through,” Tom told me. “I can’t believe that a new me could come out of complete turmoil.” And Tom is right. Like the trees, sometimes we are stripped bare before we put on a new life.</w:t>
      </w:r>
      <w:r>
        <w:rPr>
          <w:rStyle w:val="apple-converted-space"/>
          <w:color w:val="000000"/>
          <w:sz w:val="27"/>
          <w:szCs w:val="27"/>
        </w:rPr>
        <w:t> </w:t>
      </w:r>
      <w:r>
        <w:rPr>
          <w:color w:val="000000"/>
          <w:sz w:val="27"/>
          <w:szCs w:val="27"/>
        </w:rPr>
        <w:br/>
      </w:r>
      <w:r>
        <w:rPr>
          <w:b/>
          <w:bCs/>
          <w:color w:val="000000"/>
          <w:sz w:val="27"/>
          <w:szCs w:val="27"/>
        </w:rPr>
        <w:br/>
      </w:r>
      <w:r>
        <w:rPr>
          <w:rStyle w:val="Strong"/>
          <w:color w:val="000000"/>
          <w:sz w:val="27"/>
          <w:szCs w:val="27"/>
        </w:rPr>
        <w:t>Top quality</w:t>
      </w:r>
      <w:r>
        <w:rPr>
          <w:rStyle w:val="apple-converted-space"/>
          <w:color w:val="000000"/>
          <w:sz w:val="27"/>
          <w:szCs w:val="27"/>
        </w:rPr>
        <w:t> </w:t>
      </w:r>
      <w:r>
        <w:rPr>
          <w:color w:val="000000"/>
          <w:sz w:val="27"/>
          <w:szCs w:val="27"/>
        </w:rPr>
        <w:br/>
        <w:t>Well, how do you go on with that new life, or half-new, or struggling-to-be new life as you continue to be attentive to others lives and responsibilities beyond yourself? How can you continue to be a good parent even though you find yourself single – again?</w:t>
      </w:r>
      <w:r>
        <w:rPr>
          <w:rStyle w:val="apple-converted-space"/>
          <w:color w:val="000000"/>
          <w:sz w:val="27"/>
          <w:szCs w:val="27"/>
        </w:rPr>
        <w:t> </w:t>
      </w:r>
      <w:r>
        <w:rPr>
          <w:color w:val="000000"/>
          <w:sz w:val="27"/>
          <w:szCs w:val="27"/>
        </w:rPr>
        <w:br/>
      </w:r>
      <w:r>
        <w:rPr>
          <w:color w:val="000000"/>
          <w:sz w:val="27"/>
          <w:szCs w:val="27"/>
        </w:rPr>
        <w:br/>
        <w:t>After you have acknowledged that you have suffered a loss, and that you need to mourn that loss and allow yourself to heal from what that loss caused in you, it’s time to take a positive look at what can go on in your life. Though single can mean “lonely,” it also can mean independent. Though single may cause you to work doubly hard to accomplish tasks meant to be shared by two, it also can mean that you put more emphasis on quality-time with your children.</w:t>
      </w:r>
      <w:r>
        <w:rPr>
          <w:rStyle w:val="apple-converted-space"/>
          <w:color w:val="000000"/>
          <w:sz w:val="27"/>
          <w:szCs w:val="27"/>
        </w:rPr>
        <w:t> </w:t>
      </w:r>
      <w:r>
        <w:rPr>
          <w:color w:val="000000"/>
          <w:sz w:val="27"/>
          <w:szCs w:val="27"/>
        </w:rPr>
        <w:br/>
      </w:r>
      <w:r>
        <w:rPr>
          <w:color w:val="000000"/>
          <w:sz w:val="27"/>
          <w:szCs w:val="27"/>
        </w:rPr>
        <w:br/>
        <w:t>Mary, widowed when her three sons were ages 5, 8 and 10, soon found that between working all day at her job, and working all night at cleaning, laundry, and cooking, time spent in the car driving her sons to school, sports, lessons and friends’ homes was precious, necessary, and fulfilling to them and to her.  </w:t>
      </w:r>
      <w:r>
        <w:rPr>
          <w:color w:val="000000"/>
          <w:sz w:val="27"/>
          <w:szCs w:val="27"/>
        </w:rPr>
        <w:br/>
      </w:r>
      <w:r>
        <w:rPr>
          <w:b/>
          <w:bCs/>
          <w:color w:val="000000"/>
          <w:sz w:val="27"/>
          <w:szCs w:val="27"/>
        </w:rPr>
        <w:br/>
      </w:r>
      <w:r>
        <w:rPr>
          <w:rStyle w:val="Strong"/>
          <w:color w:val="000000"/>
          <w:sz w:val="27"/>
          <w:szCs w:val="27"/>
        </w:rPr>
        <w:t>Mr. Mom</w:t>
      </w:r>
      <w:r>
        <w:rPr>
          <w:rStyle w:val="apple-converted-space"/>
          <w:b/>
          <w:bCs/>
          <w:color w:val="000000"/>
          <w:sz w:val="27"/>
          <w:szCs w:val="27"/>
        </w:rPr>
        <w:t> </w:t>
      </w:r>
      <w:r>
        <w:rPr>
          <w:b/>
          <w:bCs/>
          <w:color w:val="000000"/>
          <w:sz w:val="27"/>
          <w:szCs w:val="27"/>
        </w:rPr>
        <w:br/>
      </w:r>
      <w:r>
        <w:rPr>
          <w:color w:val="000000"/>
          <w:sz w:val="27"/>
          <w:szCs w:val="27"/>
        </w:rPr>
        <w:t>Being a single parent can put you in situations you would never have chosen. You may be taking on roles that have never been yours or roles that you never thought you could handle. The single-parent father may have to learn to cook and clean, go to PTA meetings, and struggle with the child to do homework. The single-parent mother may have to become a plumber to the pipes, painter to the shutters, and catcher to the child ball player. The accomplishments of successfully stretching beyond your traditional roles can give you much strength. And in strength there is growth.</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lastRenderedPageBreak/>
        <w:t>Adapt at adapting. As a single parent, you want to constantly remind yourself that even though single, you do know how to parent. Prior to death, parenting was going on in your family. Your skills are certainly there but because your partner is no longer in the house, you are changing the way you use those skills. Therefore, you want to emphasize adapting your skills.</w:t>
      </w:r>
      <w:r>
        <w:rPr>
          <w:color w:val="000000"/>
          <w:sz w:val="27"/>
          <w:szCs w:val="27"/>
        </w:rPr>
        <w:br/>
      </w:r>
      <w:r>
        <w:rPr>
          <w:color w:val="000000"/>
          <w:sz w:val="27"/>
          <w:szCs w:val="27"/>
        </w:rPr>
        <w:br/>
        <w:t>You might hesitate to do this especially when it comes to disciplining your child. Single parents often feel guilty because their child has been deprived of a parent. They may equate disciplining with further depriving the child of something. And yet, not to discipline, not to teach or challenge or defend what is right, does deprive the child of the skills needed to become a responsible adult.</w:t>
      </w:r>
      <w:r>
        <w:rPr>
          <w:color w:val="000000"/>
          <w:sz w:val="27"/>
          <w:szCs w:val="27"/>
        </w:rPr>
        <w:br/>
      </w:r>
      <w:r>
        <w:rPr>
          <w:color w:val="000000"/>
          <w:sz w:val="27"/>
          <w:szCs w:val="27"/>
        </w:rPr>
        <w:br/>
        <w:t>You need not feel guilty because you are the only parent to accept your responsibility to share wisdom, values and experiences - adult to child - so that you are the adult raising the child and not leaving the child to raise him or herself.</w:t>
      </w:r>
      <w:r>
        <w:rPr>
          <w:color w:val="000000"/>
          <w:sz w:val="27"/>
          <w:szCs w:val="27"/>
        </w:rPr>
        <w:br/>
      </w:r>
      <w:r>
        <w:rPr>
          <w:color w:val="000000"/>
          <w:sz w:val="27"/>
          <w:szCs w:val="27"/>
        </w:rPr>
        <w:br/>
      </w:r>
      <w:r>
        <w:rPr>
          <w:rStyle w:val="Strong"/>
          <w:color w:val="000000"/>
          <w:sz w:val="27"/>
          <w:szCs w:val="27"/>
        </w:rPr>
        <w:t>All about love</w:t>
      </w:r>
    </w:p>
    <w:p w:rsidR="003A76CA" w:rsidRDefault="003A76CA" w:rsidP="003A76CA">
      <w:pPr>
        <w:pStyle w:val="NormalWeb"/>
        <w:jc w:val="both"/>
        <w:rPr>
          <w:color w:val="000000"/>
          <w:sz w:val="27"/>
          <w:szCs w:val="27"/>
        </w:rPr>
      </w:pPr>
      <w:r>
        <w:rPr>
          <w:color w:val="000000"/>
          <w:sz w:val="27"/>
          <w:szCs w:val="27"/>
        </w:rPr>
        <w:t>Certainly loss through death does shake the stability of family life. As the adult in a situation like that, you are understandably devastated. So, too, are the children, for their very foundation has been cut in half, leaving a gaping hole that very seldom gets filled. As a single parent, you are left with the job of re-cementing the foundation and re-establishing roots so that life can go on.</w:t>
      </w:r>
      <w:r>
        <w:rPr>
          <w:color w:val="000000"/>
          <w:sz w:val="27"/>
          <w:szCs w:val="27"/>
        </w:rPr>
        <w:br/>
      </w:r>
      <w:r>
        <w:rPr>
          <w:color w:val="000000"/>
          <w:sz w:val="27"/>
          <w:szCs w:val="27"/>
        </w:rPr>
        <w:br/>
        <w:t>One of the greatest tools in this task is the love you have for your children. And when love needs to be expressed, over and over again. You want to tell the children that you love them. Tell them that the parent who died loved them. Let them know that they didn't cause the death. Express your love in concrete actions and give the children a sense that although someone is no longer with them, they are still loved.</w:t>
      </w:r>
      <w:r>
        <w:rPr>
          <w:color w:val="000000"/>
          <w:sz w:val="27"/>
          <w:szCs w:val="27"/>
        </w:rPr>
        <w:br/>
      </w:r>
      <w:r>
        <w:rPr>
          <w:color w:val="000000"/>
          <w:sz w:val="27"/>
          <w:szCs w:val="27"/>
        </w:rPr>
        <w:br/>
        <w:t>Ideally, you will have experienced this kind of love to be able to give it to others. You can still give love, even though your own heart has been broken by the loss in your life. Your love as a parent is never severed because you have become single-again. If you are to remain happy, or become happy again, you must continue to do what parents do well, love and share, give and help, especially your children.</w:t>
      </w:r>
      <w:r>
        <w:rPr>
          <w:color w:val="000000"/>
          <w:sz w:val="27"/>
          <w:szCs w:val="27"/>
        </w:rPr>
        <w:br/>
      </w:r>
      <w:r>
        <w:rPr>
          <w:color w:val="000000"/>
          <w:sz w:val="27"/>
          <w:szCs w:val="27"/>
        </w:rPr>
        <w:br/>
      </w:r>
      <w:r>
        <w:rPr>
          <w:rStyle w:val="Strong"/>
          <w:color w:val="000000"/>
          <w:sz w:val="27"/>
          <w:szCs w:val="27"/>
        </w:rPr>
        <w:t>Family unity</w:t>
      </w:r>
      <w:r>
        <w:rPr>
          <w:b/>
          <w:bCs/>
          <w:color w:val="000000"/>
          <w:sz w:val="27"/>
          <w:szCs w:val="27"/>
        </w:rPr>
        <w:br/>
      </w:r>
      <w:r>
        <w:rPr>
          <w:color w:val="000000"/>
          <w:sz w:val="27"/>
          <w:szCs w:val="27"/>
        </w:rPr>
        <w:t xml:space="preserve">Good family health comes from the interaction, love, support, openness, understanding, tolerance, sharing and giving among its members - no matter how many there are. Two adults may make the parenting easier, but that doesn't necessarily make the family healthier. A single-parent family lives and loves, not from how it is structured. And the </w:t>
      </w:r>
      <w:r>
        <w:rPr>
          <w:color w:val="000000"/>
          <w:sz w:val="27"/>
          <w:szCs w:val="27"/>
        </w:rPr>
        <w:lastRenderedPageBreak/>
        <w:t>family who lives in peace and unity, where there is comfort, caring, trust and love, whether it be headed by two parents or a single parent, will not only survive the trials of family life, but grow because of them.</w:t>
      </w:r>
    </w:p>
    <w:p w:rsidR="00D72CE0" w:rsidRDefault="00D72CE0" w:rsidP="00955B88">
      <w:pPr>
        <w:jc w:val="center"/>
      </w:pPr>
    </w:p>
    <w:sectPr w:rsidR="00D72CE0" w:rsidSect="004243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E3A"/>
    <w:multiLevelType w:val="multilevel"/>
    <w:tmpl w:val="7410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72A39"/>
    <w:rsid w:val="00155CB5"/>
    <w:rsid w:val="00176804"/>
    <w:rsid w:val="00177A92"/>
    <w:rsid w:val="001C064A"/>
    <w:rsid w:val="00253221"/>
    <w:rsid w:val="00270088"/>
    <w:rsid w:val="00284D4F"/>
    <w:rsid w:val="002F6F58"/>
    <w:rsid w:val="003530D9"/>
    <w:rsid w:val="00390940"/>
    <w:rsid w:val="003A76CA"/>
    <w:rsid w:val="003D615E"/>
    <w:rsid w:val="004243EA"/>
    <w:rsid w:val="004509A9"/>
    <w:rsid w:val="00452E96"/>
    <w:rsid w:val="00472947"/>
    <w:rsid w:val="005B150D"/>
    <w:rsid w:val="005B27B1"/>
    <w:rsid w:val="006030FA"/>
    <w:rsid w:val="00615D5C"/>
    <w:rsid w:val="006B4E4D"/>
    <w:rsid w:val="006C5E47"/>
    <w:rsid w:val="006E4DA7"/>
    <w:rsid w:val="00704F9C"/>
    <w:rsid w:val="007139B6"/>
    <w:rsid w:val="00716061"/>
    <w:rsid w:val="00753A5D"/>
    <w:rsid w:val="007E76D4"/>
    <w:rsid w:val="00833B02"/>
    <w:rsid w:val="00845A55"/>
    <w:rsid w:val="00861967"/>
    <w:rsid w:val="00955B88"/>
    <w:rsid w:val="009D2529"/>
    <w:rsid w:val="00B50898"/>
    <w:rsid w:val="00B6255C"/>
    <w:rsid w:val="00B976E4"/>
    <w:rsid w:val="00BB1ADA"/>
    <w:rsid w:val="00BB1CBE"/>
    <w:rsid w:val="00C75D13"/>
    <w:rsid w:val="00D26B75"/>
    <w:rsid w:val="00D52860"/>
    <w:rsid w:val="00D705FD"/>
    <w:rsid w:val="00D72CE0"/>
    <w:rsid w:val="00DE5958"/>
    <w:rsid w:val="00E12359"/>
    <w:rsid w:val="00E62EE6"/>
    <w:rsid w:val="00E65A8A"/>
    <w:rsid w:val="00F154CE"/>
    <w:rsid w:val="00FE2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8DE"/>
  <w15:docId w15:val="{AEF3343D-8E5F-4C80-8538-4E656D96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C5E47"/>
    <w:rPr>
      <w:i/>
      <w:iCs/>
    </w:rPr>
  </w:style>
  <w:style w:type="character" w:customStyle="1" w:styleId="apple-converted-space">
    <w:name w:val="apple-converted-space"/>
    <w:basedOn w:val="DefaultParagraphFont"/>
    <w:rsid w:val="00753A5D"/>
  </w:style>
  <w:style w:type="character" w:styleId="Hyperlink">
    <w:name w:val="Hyperlink"/>
    <w:basedOn w:val="DefaultParagraphFont"/>
    <w:uiPriority w:val="99"/>
    <w:semiHidden/>
    <w:unhideWhenUsed/>
    <w:rsid w:val="0075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153">
      <w:bodyDiv w:val="1"/>
      <w:marLeft w:val="0"/>
      <w:marRight w:val="0"/>
      <w:marTop w:val="0"/>
      <w:marBottom w:val="0"/>
      <w:divBdr>
        <w:top w:val="none" w:sz="0" w:space="0" w:color="auto"/>
        <w:left w:val="none" w:sz="0" w:space="0" w:color="auto"/>
        <w:bottom w:val="none" w:sz="0" w:space="0" w:color="auto"/>
        <w:right w:val="none" w:sz="0" w:space="0" w:color="auto"/>
      </w:divBdr>
      <w:divsChild>
        <w:div w:id="249781298">
          <w:marLeft w:val="0"/>
          <w:marRight w:val="0"/>
          <w:marTop w:val="0"/>
          <w:marBottom w:val="0"/>
          <w:divBdr>
            <w:top w:val="none" w:sz="0" w:space="0" w:color="auto"/>
            <w:left w:val="none" w:sz="0" w:space="0" w:color="auto"/>
            <w:bottom w:val="none" w:sz="0" w:space="0" w:color="auto"/>
            <w:right w:val="none" w:sz="0" w:space="0" w:color="auto"/>
          </w:divBdr>
        </w:div>
      </w:divsChild>
    </w:div>
    <w:div w:id="52314746">
      <w:bodyDiv w:val="1"/>
      <w:marLeft w:val="0"/>
      <w:marRight w:val="0"/>
      <w:marTop w:val="0"/>
      <w:marBottom w:val="0"/>
      <w:divBdr>
        <w:top w:val="none" w:sz="0" w:space="0" w:color="auto"/>
        <w:left w:val="none" w:sz="0" w:space="0" w:color="auto"/>
        <w:bottom w:val="none" w:sz="0" w:space="0" w:color="auto"/>
        <w:right w:val="none" w:sz="0" w:space="0" w:color="auto"/>
      </w:divBdr>
      <w:divsChild>
        <w:div w:id="94786943">
          <w:marLeft w:val="0"/>
          <w:marRight w:val="0"/>
          <w:marTop w:val="0"/>
          <w:marBottom w:val="0"/>
          <w:divBdr>
            <w:top w:val="none" w:sz="0" w:space="0" w:color="auto"/>
            <w:left w:val="none" w:sz="0" w:space="0" w:color="auto"/>
            <w:bottom w:val="none" w:sz="0" w:space="0" w:color="auto"/>
            <w:right w:val="none" w:sz="0" w:space="0" w:color="auto"/>
          </w:divBdr>
        </w:div>
      </w:divsChild>
    </w:div>
    <w:div w:id="101266450">
      <w:bodyDiv w:val="1"/>
      <w:marLeft w:val="0"/>
      <w:marRight w:val="0"/>
      <w:marTop w:val="0"/>
      <w:marBottom w:val="0"/>
      <w:divBdr>
        <w:top w:val="none" w:sz="0" w:space="0" w:color="auto"/>
        <w:left w:val="none" w:sz="0" w:space="0" w:color="auto"/>
        <w:bottom w:val="none" w:sz="0" w:space="0" w:color="auto"/>
        <w:right w:val="none" w:sz="0" w:space="0" w:color="auto"/>
      </w:divBdr>
      <w:divsChild>
        <w:div w:id="46223259">
          <w:marLeft w:val="0"/>
          <w:marRight w:val="0"/>
          <w:marTop w:val="0"/>
          <w:marBottom w:val="0"/>
          <w:divBdr>
            <w:top w:val="none" w:sz="0" w:space="0" w:color="auto"/>
            <w:left w:val="none" w:sz="0" w:space="0" w:color="auto"/>
            <w:bottom w:val="none" w:sz="0" w:space="0" w:color="auto"/>
            <w:right w:val="none" w:sz="0" w:space="0" w:color="auto"/>
          </w:divBdr>
        </w:div>
      </w:divsChild>
    </w:div>
    <w:div w:id="101613420">
      <w:bodyDiv w:val="1"/>
      <w:marLeft w:val="0"/>
      <w:marRight w:val="0"/>
      <w:marTop w:val="0"/>
      <w:marBottom w:val="0"/>
      <w:divBdr>
        <w:top w:val="none" w:sz="0" w:space="0" w:color="auto"/>
        <w:left w:val="none" w:sz="0" w:space="0" w:color="auto"/>
        <w:bottom w:val="none" w:sz="0" w:space="0" w:color="auto"/>
        <w:right w:val="none" w:sz="0" w:space="0" w:color="auto"/>
      </w:divBdr>
      <w:divsChild>
        <w:div w:id="1901554932">
          <w:marLeft w:val="0"/>
          <w:marRight w:val="0"/>
          <w:marTop w:val="0"/>
          <w:marBottom w:val="0"/>
          <w:divBdr>
            <w:top w:val="none" w:sz="0" w:space="0" w:color="auto"/>
            <w:left w:val="none" w:sz="0" w:space="0" w:color="auto"/>
            <w:bottom w:val="none" w:sz="0" w:space="0" w:color="auto"/>
            <w:right w:val="none" w:sz="0" w:space="0" w:color="auto"/>
          </w:divBdr>
        </w:div>
      </w:divsChild>
    </w:div>
    <w:div w:id="133759569">
      <w:bodyDiv w:val="1"/>
      <w:marLeft w:val="0"/>
      <w:marRight w:val="0"/>
      <w:marTop w:val="0"/>
      <w:marBottom w:val="0"/>
      <w:divBdr>
        <w:top w:val="none" w:sz="0" w:space="0" w:color="auto"/>
        <w:left w:val="none" w:sz="0" w:space="0" w:color="auto"/>
        <w:bottom w:val="none" w:sz="0" w:space="0" w:color="auto"/>
        <w:right w:val="none" w:sz="0" w:space="0" w:color="auto"/>
      </w:divBdr>
      <w:divsChild>
        <w:div w:id="758912649">
          <w:marLeft w:val="0"/>
          <w:marRight w:val="0"/>
          <w:marTop w:val="0"/>
          <w:marBottom w:val="0"/>
          <w:divBdr>
            <w:top w:val="none" w:sz="0" w:space="0" w:color="auto"/>
            <w:left w:val="none" w:sz="0" w:space="0" w:color="auto"/>
            <w:bottom w:val="none" w:sz="0" w:space="0" w:color="auto"/>
            <w:right w:val="none" w:sz="0" w:space="0" w:color="auto"/>
          </w:divBdr>
        </w:div>
      </w:divsChild>
    </w:div>
    <w:div w:id="192500051">
      <w:bodyDiv w:val="1"/>
      <w:marLeft w:val="0"/>
      <w:marRight w:val="0"/>
      <w:marTop w:val="0"/>
      <w:marBottom w:val="0"/>
      <w:divBdr>
        <w:top w:val="none" w:sz="0" w:space="0" w:color="auto"/>
        <w:left w:val="none" w:sz="0" w:space="0" w:color="auto"/>
        <w:bottom w:val="none" w:sz="0" w:space="0" w:color="auto"/>
        <w:right w:val="none" w:sz="0" w:space="0" w:color="auto"/>
      </w:divBdr>
      <w:divsChild>
        <w:div w:id="1564948060">
          <w:marLeft w:val="0"/>
          <w:marRight w:val="0"/>
          <w:marTop w:val="0"/>
          <w:marBottom w:val="0"/>
          <w:divBdr>
            <w:top w:val="none" w:sz="0" w:space="0" w:color="auto"/>
            <w:left w:val="none" w:sz="0" w:space="0" w:color="auto"/>
            <w:bottom w:val="none" w:sz="0" w:space="0" w:color="auto"/>
            <w:right w:val="none" w:sz="0" w:space="0" w:color="auto"/>
          </w:divBdr>
        </w:div>
      </w:divsChild>
    </w:div>
    <w:div w:id="3257169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82">
          <w:marLeft w:val="0"/>
          <w:marRight w:val="0"/>
          <w:marTop w:val="0"/>
          <w:marBottom w:val="0"/>
          <w:divBdr>
            <w:top w:val="none" w:sz="0" w:space="0" w:color="auto"/>
            <w:left w:val="none" w:sz="0" w:space="0" w:color="auto"/>
            <w:bottom w:val="none" w:sz="0" w:space="0" w:color="auto"/>
            <w:right w:val="none" w:sz="0" w:space="0" w:color="auto"/>
          </w:divBdr>
        </w:div>
      </w:divsChild>
    </w:div>
    <w:div w:id="337195368">
      <w:bodyDiv w:val="1"/>
      <w:marLeft w:val="0"/>
      <w:marRight w:val="0"/>
      <w:marTop w:val="0"/>
      <w:marBottom w:val="0"/>
      <w:divBdr>
        <w:top w:val="none" w:sz="0" w:space="0" w:color="auto"/>
        <w:left w:val="none" w:sz="0" w:space="0" w:color="auto"/>
        <w:bottom w:val="none" w:sz="0" w:space="0" w:color="auto"/>
        <w:right w:val="none" w:sz="0" w:space="0" w:color="auto"/>
      </w:divBdr>
      <w:divsChild>
        <w:div w:id="435835593">
          <w:marLeft w:val="0"/>
          <w:marRight w:val="0"/>
          <w:marTop w:val="0"/>
          <w:marBottom w:val="0"/>
          <w:divBdr>
            <w:top w:val="none" w:sz="0" w:space="0" w:color="auto"/>
            <w:left w:val="none" w:sz="0" w:space="0" w:color="auto"/>
            <w:bottom w:val="none" w:sz="0" w:space="0" w:color="auto"/>
            <w:right w:val="none" w:sz="0" w:space="0" w:color="auto"/>
          </w:divBdr>
        </w:div>
      </w:divsChild>
    </w:div>
    <w:div w:id="414278089">
      <w:bodyDiv w:val="1"/>
      <w:marLeft w:val="0"/>
      <w:marRight w:val="0"/>
      <w:marTop w:val="0"/>
      <w:marBottom w:val="0"/>
      <w:divBdr>
        <w:top w:val="none" w:sz="0" w:space="0" w:color="auto"/>
        <w:left w:val="none" w:sz="0" w:space="0" w:color="auto"/>
        <w:bottom w:val="none" w:sz="0" w:space="0" w:color="auto"/>
        <w:right w:val="none" w:sz="0" w:space="0" w:color="auto"/>
      </w:divBdr>
      <w:divsChild>
        <w:div w:id="1272470532">
          <w:marLeft w:val="0"/>
          <w:marRight w:val="0"/>
          <w:marTop w:val="0"/>
          <w:marBottom w:val="0"/>
          <w:divBdr>
            <w:top w:val="none" w:sz="0" w:space="0" w:color="auto"/>
            <w:left w:val="none" w:sz="0" w:space="0" w:color="auto"/>
            <w:bottom w:val="none" w:sz="0" w:space="0" w:color="auto"/>
            <w:right w:val="none" w:sz="0" w:space="0" w:color="auto"/>
          </w:divBdr>
        </w:div>
      </w:divsChild>
    </w:div>
    <w:div w:id="499463763">
      <w:bodyDiv w:val="1"/>
      <w:marLeft w:val="0"/>
      <w:marRight w:val="0"/>
      <w:marTop w:val="0"/>
      <w:marBottom w:val="0"/>
      <w:divBdr>
        <w:top w:val="none" w:sz="0" w:space="0" w:color="auto"/>
        <w:left w:val="none" w:sz="0" w:space="0" w:color="auto"/>
        <w:bottom w:val="none" w:sz="0" w:space="0" w:color="auto"/>
        <w:right w:val="none" w:sz="0" w:space="0" w:color="auto"/>
      </w:divBdr>
      <w:divsChild>
        <w:div w:id="787315031">
          <w:marLeft w:val="0"/>
          <w:marRight w:val="0"/>
          <w:marTop w:val="0"/>
          <w:marBottom w:val="0"/>
          <w:divBdr>
            <w:top w:val="none" w:sz="0" w:space="0" w:color="auto"/>
            <w:left w:val="none" w:sz="0" w:space="0" w:color="auto"/>
            <w:bottom w:val="none" w:sz="0" w:space="0" w:color="auto"/>
            <w:right w:val="none" w:sz="0" w:space="0" w:color="auto"/>
          </w:divBdr>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515">
          <w:marLeft w:val="0"/>
          <w:marRight w:val="0"/>
          <w:marTop w:val="0"/>
          <w:marBottom w:val="0"/>
          <w:divBdr>
            <w:top w:val="none" w:sz="0" w:space="0" w:color="auto"/>
            <w:left w:val="none" w:sz="0" w:space="0" w:color="auto"/>
            <w:bottom w:val="none" w:sz="0" w:space="0" w:color="auto"/>
            <w:right w:val="none" w:sz="0" w:space="0" w:color="auto"/>
          </w:divBdr>
        </w:div>
      </w:divsChild>
    </w:div>
    <w:div w:id="628434532">
      <w:bodyDiv w:val="1"/>
      <w:marLeft w:val="0"/>
      <w:marRight w:val="0"/>
      <w:marTop w:val="0"/>
      <w:marBottom w:val="0"/>
      <w:divBdr>
        <w:top w:val="none" w:sz="0" w:space="0" w:color="auto"/>
        <w:left w:val="none" w:sz="0" w:space="0" w:color="auto"/>
        <w:bottom w:val="none" w:sz="0" w:space="0" w:color="auto"/>
        <w:right w:val="none" w:sz="0" w:space="0" w:color="auto"/>
      </w:divBdr>
      <w:divsChild>
        <w:div w:id="438916713">
          <w:marLeft w:val="0"/>
          <w:marRight w:val="0"/>
          <w:marTop w:val="0"/>
          <w:marBottom w:val="0"/>
          <w:divBdr>
            <w:top w:val="none" w:sz="0" w:space="0" w:color="auto"/>
            <w:left w:val="none" w:sz="0" w:space="0" w:color="auto"/>
            <w:bottom w:val="none" w:sz="0" w:space="0" w:color="auto"/>
            <w:right w:val="none" w:sz="0" w:space="0" w:color="auto"/>
          </w:divBdr>
        </w:div>
      </w:divsChild>
    </w:div>
    <w:div w:id="634601794">
      <w:bodyDiv w:val="1"/>
      <w:marLeft w:val="0"/>
      <w:marRight w:val="0"/>
      <w:marTop w:val="0"/>
      <w:marBottom w:val="0"/>
      <w:divBdr>
        <w:top w:val="none" w:sz="0" w:space="0" w:color="auto"/>
        <w:left w:val="none" w:sz="0" w:space="0" w:color="auto"/>
        <w:bottom w:val="none" w:sz="0" w:space="0" w:color="auto"/>
        <w:right w:val="none" w:sz="0" w:space="0" w:color="auto"/>
      </w:divBdr>
      <w:divsChild>
        <w:div w:id="1099180716">
          <w:marLeft w:val="0"/>
          <w:marRight w:val="0"/>
          <w:marTop w:val="0"/>
          <w:marBottom w:val="0"/>
          <w:divBdr>
            <w:top w:val="none" w:sz="0" w:space="0" w:color="auto"/>
            <w:left w:val="none" w:sz="0" w:space="0" w:color="auto"/>
            <w:bottom w:val="none" w:sz="0" w:space="0" w:color="auto"/>
            <w:right w:val="none" w:sz="0" w:space="0" w:color="auto"/>
          </w:divBdr>
        </w:div>
      </w:divsChild>
    </w:div>
    <w:div w:id="657660357">
      <w:bodyDiv w:val="1"/>
      <w:marLeft w:val="0"/>
      <w:marRight w:val="0"/>
      <w:marTop w:val="0"/>
      <w:marBottom w:val="0"/>
      <w:divBdr>
        <w:top w:val="none" w:sz="0" w:space="0" w:color="auto"/>
        <w:left w:val="none" w:sz="0" w:space="0" w:color="auto"/>
        <w:bottom w:val="none" w:sz="0" w:space="0" w:color="auto"/>
        <w:right w:val="none" w:sz="0" w:space="0" w:color="auto"/>
      </w:divBdr>
      <w:divsChild>
        <w:div w:id="1625574676">
          <w:marLeft w:val="0"/>
          <w:marRight w:val="0"/>
          <w:marTop w:val="0"/>
          <w:marBottom w:val="0"/>
          <w:divBdr>
            <w:top w:val="none" w:sz="0" w:space="0" w:color="auto"/>
            <w:left w:val="none" w:sz="0" w:space="0" w:color="auto"/>
            <w:bottom w:val="none" w:sz="0" w:space="0" w:color="auto"/>
            <w:right w:val="none" w:sz="0" w:space="0" w:color="auto"/>
          </w:divBdr>
        </w:div>
      </w:divsChild>
    </w:div>
    <w:div w:id="697047528">
      <w:bodyDiv w:val="1"/>
      <w:marLeft w:val="0"/>
      <w:marRight w:val="0"/>
      <w:marTop w:val="0"/>
      <w:marBottom w:val="0"/>
      <w:divBdr>
        <w:top w:val="none" w:sz="0" w:space="0" w:color="auto"/>
        <w:left w:val="none" w:sz="0" w:space="0" w:color="auto"/>
        <w:bottom w:val="none" w:sz="0" w:space="0" w:color="auto"/>
        <w:right w:val="none" w:sz="0" w:space="0" w:color="auto"/>
      </w:divBdr>
      <w:divsChild>
        <w:div w:id="284970067">
          <w:marLeft w:val="0"/>
          <w:marRight w:val="0"/>
          <w:marTop w:val="0"/>
          <w:marBottom w:val="0"/>
          <w:divBdr>
            <w:top w:val="none" w:sz="0" w:space="0" w:color="auto"/>
            <w:left w:val="none" w:sz="0" w:space="0" w:color="auto"/>
            <w:bottom w:val="none" w:sz="0" w:space="0" w:color="auto"/>
            <w:right w:val="none" w:sz="0" w:space="0" w:color="auto"/>
          </w:divBdr>
        </w:div>
      </w:divsChild>
    </w:div>
    <w:div w:id="704674690">
      <w:bodyDiv w:val="1"/>
      <w:marLeft w:val="0"/>
      <w:marRight w:val="0"/>
      <w:marTop w:val="0"/>
      <w:marBottom w:val="0"/>
      <w:divBdr>
        <w:top w:val="none" w:sz="0" w:space="0" w:color="auto"/>
        <w:left w:val="none" w:sz="0" w:space="0" w:color="auto"/>
        <w:bottom w:val="none" w:sz="0" w:space="0" w:color="auto"/>
        <w:right w:val="none" w:sz="0" w:space="0" w:color="auto"/>
      </w:divBdr>
      <w:divsChild>
        <w:div w:id="450127226">
          <w:marLeft w:val="0"/>
          <w:marRight w:val="0"/>
          <w:marTop w:val="0"/>
          <w:marBottom w:val="0"/>
          <w:divBdr>
            <w:top w:val="none" w:sz="0" w:space="0" w:color="auto"/>
            <w:left w:val="none" w:sz="0" w:space="0" w:color="auto"/>
            <w:bottom w:val="none" w:sz="0" w:space="0" w:color="auto"/>
            <w:right w:val="none" w:sz="0" w:space="0" w:color="auto"/>
          </w:divBdr>
        </w:div>
      </w:divsChild>
    </w:div>
    <w:div w:id="79706384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50">
          <w:marLeft w:val="0"/>
          <w:marRight w:val="0"/>
          <w:marTop w:val="0"/>
          <w:marBottom w:val="0"/>
          <w:divBdr>
            <w:top w:val="none" w:sz="0" w:space="0" w:color="auto"/>
            <w:left w:val="none" w:sz="0" w:space="0" w:color="auto"/>
            <w:bottom w:val="none" w:sz="0" w:space="0" w:color="auto"/>
            <w:right w:val="none" w:sz="0" w:space="0" w:color="auto"/>
          </w:divBdr>
        </w:div>
      </w:divsChild>
    </w:div>
    <w:div w:id="806051748">
      <w:bodyDiv w:val="1"/>
      <w:marLeft w:val="0"/>
      <w:marRight w:val="0"/>
      <w:marTop w:val="0"/>
      <w:marBottom w:val="0"/>
      <w:divBdr>
        <w:top w:val="none" w:sz="0" w:space="0" w:color="auto"/>
        <w:left w:val="none" w:sz="0" w:space="0" w:color="auto"/>
        <w:bottom w:val="none" w:sz="0" w:space="0" w:color="auto"/>
        <w:right w:val="none" w:sz="0" w:space="0" w:color="auto"/>
      </w:divBdr>
      <w:divsChild>
        <w:div w:id="1492795317">
          <w:marLeft w:val="0"/>
          <w:marRight w:val="0"/>
          <w:marTop w:val="0"/>
          <w:marBottom w:val="0"/>
          <w:divBdr>
            <w:top w:val="none" w:sz="0" w:space="0" w:color="auto"/>
            <w:left w:val="none" w:sz="0" w:space="0" w:color="auto"/>
            <w:bottom w:val="none" w:sz="0" w:space="0" w:color="auto"/>
            <w:right w:val="none" w:sz="0" w:space="0" w:color="auto"/>
          </w:divBdr>
        </w:div>
      </w:divsChild>
    </w:div>
    <w:div w:id="855314162">
      <w:bodyDiv w:val="1"/>
      <w:marLeft w:val="0"/>
      <w:marRight w:val="0"/>
      <w:marTop w:val="0"/>
      <w:marBottom w:val="0"/>
      <w:divBdr>
        <w:top w:val="none" w:sz="0" w:space="0" w:color="auto"/>
        <w:left w:val="none" w:sz="0" w:space="0" w:color="auto"/>
        <w:bottom w:val="none" w:sz="0" w:space="0" w:color="auto"/>
        <w:right w:val="none" w:sz="0" w:space="0" w:color="auto"/>
      </w:divBdr>
      <w:divsChild>
        <w:div w:id="211579576">
          <w:marLeft w:val="0"/>
          <w:marRight w:val="0"/>
          <w:marTop w:val="0"/>
          <w:marBottom w:val="0"/>
          <w:divBdr>
            <w:top w:val="none" w:sz="0" w:space="0" w:color="auto"/>
            <w:left w:val="none" w:sz="0" w:space="0" w:color="auto"/>
            <w:bottom w:val="none" w:sz="0" w:space="0" w:color="auto"/>
            <w:right w:val="none" w:sz="0" w:space="0" w:color="auto"/>
          </w:divBdr>
        </w:div>
      </w:divsChild>
    </w:div>
    <w:div w:id="925505566">
      <w:bodyDiv w:val="1"/>
      <w:marLeft w:val="0"/>
      <w:marRight w:val="0"/>
      <w:marTop w:val="0"/>
      <w:marBottom w:val="0"/>
      <w:divBdr>
        <w:top w:val="none" w:sz="0" w:space="0" w:color="auto"/>
        <w:left w:val="none" w:sz="0" w:space="0" w:color="auto"/>
        <w:bottom w:val="none" w:sz="0" w:space="0" w:color="auto"/>
        <w:right w:val="none" w:sz="0" w:space="0" w:color="auto"/>
      </w:divBdr>
      <w:divsChild>
        <w:div w:id="503087058">
          <w:marLeft w:val="0"/>
          <w:marRight w:val="0"/>
          <w:marTop w:val="0"/>
          <w:marBottom w:val="0"/>
          <w:divBdr>
            <w:top w:val="none" w:sz="0" w:space="0" w:color="auto"/>
            <w:left w:val="none" w:sz="0" w:space="0" w:color="auto"/>
            <w:bottom w:val="none" w:sz="0" w:space="0" w:color="auto"/>
            <w:right w:val="none" w:sz="0" w:space="0" w:color="auto"/>
          </w:divBdr>
        </w:div>
      </w:divsChild>
    </w:div>
    <w:div w:id="930554097">
      <w:bodyDiv w:val="1"/>
      <w:marLeft w:val="0"/>
      <w:marRight w:val="0"/>
      <w:marTop w:val="0"/>
      <w:marBottom w:val="0"/>
      <w:divBdr>
        <w:top w:val="none" w:sz="0" w:space="0" w:color="auto"/>
        <w:left w:val="none" w:sz="0" w:space="0" w:color="auto"/>
        <w:bottom w:val="none" w:sz="0" w:space="0" w:color="auto"/>
        <w:right w:val="none" w:sz="0" w:space="0" w:color="auto"/>
      </w:divBdr>
      <w:divsChild>
        <w:div w:id="1591507211">
          <w:marLeft w:val="0"/>
          <w:marRight w:val="0"/>
          <w:marTop w:val="0"/>
          <w:marBottom w:val="0"/>
          <w:divBdr>
            <w:top w:val="none" w:sz="0" w:space="0" w:color="auto"/>
            <w:left w:val="none" w:sz="0" w:space="0" w:color="auto"/>
            <w:bottom w:val="none" w:sz="0" w:space="0" w:color="auto"/>
            <w:right w:val="none" w:sz="0" w:space="0" w:color="auto"/>
          </w:divBdr>
        </w:div>
      </w:divsChild>
    </w:div>
    <w:div w:id="945574788">
      <w:bodyDiv w:val="1"/>
      <w:marLeft w:val="0"/>
      <w:marRight w:val="0"/>
      <w:marTop w:val="0"/>
      <w:marBottom w:val="0"/>
      <w:divBdr>
        <w:top w:val="none" w:sz="0" w:space="0" w:color="auto"/>
        <w:left w:val="none" w:sz="0" w:space="0" w:color="auto"/>
        <w:bottom w:val="none" w:sz="0" w:space="0" w:color="auto"/>
        <w:right w:val="none" w:sz="0" w:space="0" w:color="auto"/>
      </w:divBdr>
      <w:divsChild>
        <w:div w:id="890265488">
          <w:marLeft w:val="0"/>
          <w:marRight w:val="0"/>
          <w:marTop w:val="0"/>
          <w:marBottom w:val="0"/>
          <w:divBdr>
            <w:top w:val="none" w:sz="0" w:space="0" w:color="auto"/>
            <w:left w:val="none" w:sz="0" w:space="0" w:color="auto"/>
            <w:bottom w:val="none" w:sz="0" w:space="0" w:color="auto"/>
            <w:right w:val="none" w:sz="0" w:space="0" w:color="auto"/>
          </w:divBdr>
        </w:div>
      </w:divsChild>
    </w:div>
    <w:div w:id="1005396457">
      <w:bodyDiv w:val="1"/>
      <w:marLeft w:val="0"/>
      <w:marRight w:val="0"/>
      <w:marTop w:val="0"/>
      <w:marBottom w:val="0"/>
      <w:divBdr>
        <w:top w:val="none" w:sz="0" w:space="0" w:color="auto"/>
        <w:left w:val="none" w:sz="0" w:space="0" w:color="auto"/>
        <w:bottom w:val="none" w:sz="0" w:space="0" w:color="auto"/>
        <w:right w:val="none" w:sz="0" w:space="0" w:color="auto"/>
      </w:divBdr>
      <w:divsChild>
        <w:div w:id="1043870441">
          <w:marLeft w:val="0"/>
          <w:marRight w:val="0"/>
          <w:marTop w:val="0"/>
          <w:marBottom w:val="0"/>
          <w:divBdr>
            <w:top w:val="none" w:sz="0" w:space="0" w:color="auto"/>
            <w:left w:val="none" w:sz="0" w:space="0" w:color="auto"/>
            <w:bottom w:val="none" w:sz="0" w:space="0" w:color="auto"/>
            <w:right w:val="none" w:sz="0" w:space="0" w:color="auto"/>
          </w:divBdr>
        </w:div>
      </w:divsChild>
    </w:div>
    <w:div w:id="1024015495">
      <w:bodyDiv w:val="1"/>
      <w:marLeft w:val="0"/>
      <w:marRight w:val="0"/>
      <w:marTop w:val="0"/>
      <w:marBottom w:val="0"/>
      <w:divBdr>
        <w:top w:val="none" w:sz="0" w:space="0" w:color="auto"/>
        <w:left w:val="none" w:sz="0" w:space="0" w:color="auto"/>
        <w:bottom w:val="none" w:sz="0" w:space="0" w:color="auto"/>
        <w:right w:val="none" w:sz="0" w:space="0" w:color="auto"/>
      </w:divBdr>
      <w:divsChild>
        <w:div w:id="991955633">
          <w:marLeft w:val="0"/>
          <w:marRight w:val="0"/>
          <w:marTop w:val="0"/>
          <w:marBottom w:val="0"/>
          <w:divBdr>
            <w:top w:val="none" w:sz="0" w:space="0" w:color="auto"/>
            <w:left w:val="none" w:sz="0" w:space="0" w:color="auto"/>
            <w:bottom w:val="none" w:sz="0" w:space="0" w:color="auto"/>
            <w:right w:val="none" w:sz="0" w:space="0" w:color="auto"/>
          </w:divBdr>
        </w:div>
      </w:divsChild>
    </w:div>
    <w:div w:id="1096486526">
      <w:bodyDiv w:val="1"/>
      <w:marLeft w:val="0"/>
      <w:marRight w:val="0"/>
      <w:marTop w:val="0"/>
      <w:marBottom w:val="0"/>
      <w:divBdr>
        <w:top w:val="none" w:sz="0" w:space="0" w:color="auto"/>
        <w:left w:val="none" w:sz="0" w:space="0" w:color="auto"/>
        <w:bottom w:val="none" w:sz="0" w:space="0" w:color="auto"/>
        <w:right w:val="none" w:sz="0" w:space="0" w:color="auto"/>
      </w:divBdr>
      <w:divsChild>
        <w:div w:id="230162794">
          <w:marLeft w:val="0"/>
          <w:marRight w:val="0"/>
          <w:marTop w:val="0"/>
          <w:marBottom w:val="0"/>
          <w:divBdr>
            <w:top w:val="none" w:sz="0" w:space="0" w:color="auto"/>
            <w:left w:val="none" w:sz="0" w:space="0" w:color="auto"/>
            <w:bottom w:val="none" w:sz="0" w:space="0" w:color="auto"/>
            <w:right w:val="none" w:sz="0" w:space="0" w:color="auto"/>
          </w:divBdr>
        </w:div>
      </w:divsChild>
    </w:div>
    <w:div w:id="1102652850">
      <w:bodyDiv w:val="1"/>
      <w:marLeft w:val="0"/>
      <w:marRight w:val="0"/>
      <w:marTop w:val="0"/>
      <w:marBottom w:val="0"/>
      <w:divBdr>
        <w:top w:val="none" w:sz="0" w:space="0" w:color="auto"/>
        <w:left w:val="none" w:sz="0" w:space="0" w:color="auto"/>
        <w:bottom w:val="none" w:sz="0" w:space="0" w:color="auto"/>
        <w:right w:val="none" w:sz="0" w:space="0" w:color="auto"/>
      </w:divBdr>
      <w:divsChild>
        <w:div w:id="607011473">
          <w:marLeft w:val="0"/>
          <w:marRight w:val="0"/>
          <w:marTop w:val="0"/>
          <w:marBottom w:val="0"/>
          <w:divBdr>
            <w:top w:val="none" w:sz="0" w:space="0" w:color="auto"/>
            <w:left w:val="none" w:sz="0" w:space="0" w:color="auto"/>
            <w:bottom w:val="none" w:sz="0" w:space="0" w:color="auto"/>
            <w:right w:val="none" w:sz="0" w:space="0" w:color="auto"/>
          </w:divBdr>
        </w:div>
      </w:divsChild>
    </w:div>
    <w:div w:id="1249998872">
      <w:bodyDiv w:val="1"/>
      <w:marLeft w:val="0"/>
      <w:marRight w:val="0"/>
      <w:marTop w:val="0"/>
      <w:marBottom w:val="0"/>
      <w:divBdr>
        <w:top w:val="none" w:sz="0" w:space="0" w:color="auto"/>
        <w:left w:val="none" w:sz="0" w:space="0" w:color="auto"/>
        <w:bottom w:val="none" w:sz="0" w:space="0" w:color="auto"/>
        <w:right w:val="none" w:sz="0" w:space="0" w:color="auto"/>
      </w:divBdr>
      <w:divsChild>
        <w:div w:id="79764053">
          <w:marLeft w:val="0"/>
          <w:marRight w:val="0"/>
          <w:marTop w:val="0"/>
          <w:marBottom w:val="0"/>
          <w:divBdr>
            <w:top w:val="none" w:sz="0" w:space="0" w:color="auto"/>
            <w:left w:val="none" w:sz="0" w:space="0" w:color="auto"/>
            <w:bottom w:val="none" w:sz="0" w:space="0" w:color="auto"/>
            <w:right w:val="none" w:sz="0" w:space="0" w:color="auto"/>
          </w:divBdr>
        </w:div>
      </w:divsChild>
    </w:div>
    <w:div w:id="1299261291">
      <w:bodyDiv w:val="1"/>
      <w:marLeft w:val="0"/>
      <w:marRight w:val="0"/>
      <w:marTop w:val="0"/>
      <w:marBottom w:val="0"/>
      <w:divBdr>
        <w:top w:val="none" w:sz="0" w:space="0" w:color="auto"/>
        <w:left w:val="none" w:sz="0" w:space="0" w:color="auto"/>
        <w:bottom w:val="none" w:sz="0" w:space="0" w:color="auto"/>
        <w:right w:val="none" w:sz="0" w:space="0" w:color="auto"/>
      </w:divBdr>
      <w:divsChild>
        <w:div w:id="1723597749">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358577733">
      <w:bodyDiv w:val="1"/>
      <w:marLeft w:val="0"/>
      <w:marRight w:val="0"/>
      <w:marTop w:val="0"/>
      <w:marBottom w:val="0"/>
      <w:divBdr>
        <w:top w:val="none" w:sz="0" w:space="0" w:color="auto"/>
        <w:left w:val="none" w:sz="0" w:space="0" w:color="auto"/>
        <w:bottom w:val="none" w:sz="0" w:space="0" w:color="auto"/>
        <w:right w:val="none" w:sz="0" w:space="0" w:color="auto"/>
      </w:divBdr>
      <w:divsChild>
        <w:div w:id="1802188432">
          <w:marLeft w:val="0"/>
          <w:marRight w:val="0"/>
          <w:marTop w:val="0"/>
          <w:marBottom w:val="0"/>
          <w:divBdr>
            <w:top w:val="none" w:sz="0" w:space="0" w:color="auto"/>
            <w:left w:val="none" w:sz="0" w:space="0" w:color="auto"/>
            <w:bottom w:val="none" w:sz="0" w:space="0" w:color="auto"/>
            <w:right w:val="none" w:sz="0" w:space="0" w:color="auto"/>
          </w:divBdr>
        </w:div>
      </w:divsChild>
    </w:div>
    <w:div w:id="1400977420">
      <w:bodyDiv w:val="1"/>
      <w:marLeft w:val="0"/>
      <w:marRight w:val="0"/>
      <w:marTop w:val="0"/>
      <w:marBottom w:val="0"/>
      <w:divBdr>
        <w:top w:val="none" w:sz="0" w:space="0" w:color="auto"/>
        <w:left w:val="none" w:sz="0" w:space="0" w:color="auto"/>
        <w:bottom w:val="none" w:sz="0" w:space="0" w:color="auto"/>
        <w:right w:val="none" w:sz="0" w:space="0" w:color="auto"/>
      </w:divBdr>
      <w:divsChild>
        <w:div w:id="1418744199">
          <w:marLeft w:val="0"/>
          <w:marRight w:val="0"/>
          <w:marTop w:val="0"/>
          <w:marBottom w:val="0"/>
          <w:divBdr>
            <w:top w:val="none" w:sz="0" w:space="0" w:color="auto"/>
            <w:left w:val="none" w:sz="0" w:space="0" w:color="auto"/>
            <w:bottom w:val="none" w:sz="0" w:space="0" w:color="auto"/>
            <w:right w:val="none" w:sz="0" w:space="0" w:color="auto"/>
          </w:divBdr>
        </w:div>
      </w:divsChild>
    </w:div>
    <w:div w:id="1468742804">
      <w:bodyDiv w:val="1"/>
      <w:marLeft w:val="0"/>
      <w:marRight w:val="0"/>
      <w:marTop w:val="0"/>
      <w:marBottom w:val="0"/>
      <w:divBdr>
        <w:top w:val="none" w:sz="0" w:space="0" w:color="auto"/>
        <w:left w:val="none" w:sz="0" w:space="0" w:color="auto"/>
        <w:bottom w:val="none" w:sz="0" w:space="0" w:color="auto"/>
        <w:right w:val="none" w:sz="0" w:space="0" w:color="auto"/>
      </w:divBdr>
      <w:divsChild>
        <w:div w:id="398867182">
          <w:marLeft w:val="0"/>
          <w:marRight w:val="0"/>
          <w:marTop w:val="0"/>
          <w:marBottom w:val="0"/>
          <w:divBdr>
            <w:top w:val="none" w:sz="0" w:space="0" w:color="auto"/>
            <w:left w:val="none" w:sz="0" w:space="0" w:color="auto"/>
            <w:bottom w:val="none" w:sz="0" w:space="0" w:color="auto"/>
            <w:right w:val="none" w:sz="0" w:space="0" w:color="auto"/>
          </w:divBdr>
        </w:div>
      </w:divsChild>
    </w:div>
    <w:div w:id="1508135227">
      <w:bodyDiv w:val="1"/>
      <w:marLeft w:val="0"/>
      <w:marRight w:val="0"/>
      <w:marTop w:val="0"/>
      <w:marBottom w:val="0"/>
      <w:divBdr>
        <w:top w:val="none" w:sz="0" w:space="0" w:color="auto"/>
        <w:left w:val="none" w:sz="0" w:space="0" w:color="auto"/>
        <w:bottom w:val="none" w:sz="0" w:space="0" w:color="auto"/>
        <w:right w:val="none" w:sz="0" w:space="0" w:color="auto"/>
      </w:divBdr>
      <w:divsChild>
        <w:div w:id="524758679">
          <w:marLeft w:val="0"/>
          <w:marRight w:val="0"/>
          <w:marTop w:val="0"/>
          <w:marBottom w:val="0"/>
          <w:divBdr>
            <w:top w:val="none" w:sz="0" w:space="0" w:color="auto"/>
            <w:left w:val="none" w:sz="0" w:space="0" w:color="auto"/>
            <w:bottom w:val="none" w:sz="0" w:space="0" w:color="auto"/>
            <w:right w:val="none" w:sz="0" w:space="0" w:color="auto"/>
          </w:divBdr>
        </w:div>
      </w:divsChild>
    </w:div>
    <w:div w:id="1529904459">
      <w:bodyDiv w:val="1"/>
      <w:marLeft w:val="0"/>
      <w:marRight w:val="0"/>
      <w:marTop w:val="0"/>
      <w:marBottom w:val="0"/>
      <w:divBdr>
        <w:top w:val="none" w:sz="0" w:space="0" w:color="auto"/>
        <w:left w:val="none" w:sz="0" w:space="0" w:color="auto"/>
        <w:bottom w:val="none" w:sz="0" w:space="0" w:color="auto"/>
        <w:right w:val="none" w:sz="0" w:space="0" w:color="auto"/>
      </w:divBdr>
      <w:divsChild>
        <w:div w:id="1125346304">
          <w:marLeft w:val="0"/>
          <w:marRight w:val="0"/>
          <w:marTop w:val="0"/>
          <w:marBottom w:val="0"/>
          <w:divBdr>
            <w:top w:val="none" w:sz="0" w:space="0" w:color="auto"/>
            <w:left w:val="none" w:sz="0" w:space="0" w:color="auto"/>
            <w:bottom w:val="none" w:sz="0" w:space="0" w:color="auto"/>
            <w:right w:val="none" w:sz="0" w:space="0" w:color="auto"/>
          </w:divBdr>
        </w:div>
      </w:divsChild>
    </w:div>
    <w:div w:id="1567836420">
      <w:bodyDiv w:val="1"/>
      <w:marLeft w:val="0"/>
      <w:marRight w:val="0"/>
      <w:marTop w:val="0"/>
      <w:marBottom w:val="0"/>
      <w:divBdr>
        <w:top w:val="none" w:sz="0" w:space="0" w:color="auto"/>
        <w:left w:val="none" w:sz="0" w:space="0" w:color="auto"/>
        <w:bottom w:val="none" w:sz="0" w:space="0" w:color="auto"/>
        <w:right w:val="none" w:sz="0" w:space="0" w:color="auto"/>
      </w:divBdr>
      <w:divsChild>
        <w:div w:id="1901090828">
          <w:marLeft w:val="0"/>
          <w:marRight w:val="0"/>
          <w:marTop w:val="0"/>
          <w:marBottom w:val="0"/>
          <w:divBdr>
            <w:top w:val="none" w:sz="0" w:space="0" w:color="auto"/>
            <w:left w:val="none" w:sz="0" w:space="0" w:color="auto"/>
            <w:bottom w:val="none" w:sz="0" w:space="0" w:color="auto"/>
            <w:right w:val="none" w:sz="0" w:space="0" w:color="auto"/>
          </w:divBdr>
        </w:div>
      </w:divsChild>
    </w:div>
    <w:div w:id="1597975589">
      <w:bodyDiv w:val="1"/>
      <w:marLeft w:val="0"/>
      <w:marRight w:val="0"/>
      <w:marTop w:val="0"/>
      <w:marBottom w:val="0"/>
      <w:divBdr>
        <w:top w:val="none" w:sz="0" w:space="0" w:color="auto"/>
        <w:left w:val="none" w:sz="0" w:space="0" w:color="auto"/>
        <w:bottom w:val="none" w:sz="0" w:space="0" w:color="auto"/>
        <w:right w:val="none" w:sz="0" w:space="0" w:color="auto"/>
      </w:divBdr>
      <w:divsChild>
        <w:div w:id="1731998129">
          <w:marLeft w:val="0"/>
          <w:marRight w:val="0"/>
          <w:marTop w:val="0"/>
          <w:marBottom w:val="0"/>
          <w:divBdr>
            <w:top w:val="none" w:sz="0" w:space="0" w:color="auto"/>
            <w:left w:val="none" w:sz="0" w:space="0" w:color="auto"/>
            <w:bottom w:val="none" w:sz="0" w:space="0" w:color="auto"/>
            <w:right w:val="none" w:sz="0" w:space="0" w:color="auto"/>
          </w:divBdr>
        </w:div>
      </w:divsChild>
    </w:div>
    <w:div w:id="1598556872">
      <w:bodyDiv w:val="1"/>
      <w:marLeft w:val="0"/>
      <w:marRight w:val="0"/>
      <w:marTop w:val="0"/>
      <w:marBottom w:val="0"/>
      <w:divBdr>
        <w:top w:val="none" w:sz="0" w:space="0" w:color="auto"/>
        <w:left w:val="none" w:sz="0" w:space="0" w:color="auto"/>
        <w:bottom w:val="none" w:sz="0" w:space="0" w:color="auto"/>
        <w:right w:val="none" w:sz="0" w:space="0" w:color="auto"/>
      </w:divBdr>
      <w:divsChild>
        <w:div w:id="1154954226">
          <w:marLeft w:val="0"/>
          <w:marRight w:val="0"/>
          <w:marTop w:val="0"/>
          <w:marBottom w:val="0"/>
          <w:divBdr>
            <w:top w:val="none" w:sz="0" w:space="0" w:color="auto"/>
            <w:left w:val="none" w:sz="0" w:space="0" w:color="auto"/>
            <w:bottom w:val="none" w:sz="0" w:space="0" w:color="auto"/>
            <w:right w:val="none" w:sz="0" w:space="0" w:color="auto"/>
          </w:divBdr>
        </w:div>
      </w:divsChild>
    </w:div>
    <w:div w:id="1668749311">
      <w:bodyDiv w:val="1"/>
      <w:marLeft w:val="0"/>
      <w:marRight w:val="0"/>
      <w:marTop w:val="0"/>
      <w:marBottom w:val="0"/>
      <w:divBdr>
        <w:top w:val="none" w:sz="0" w:space="0" w:color="auto"/>
        <w:left w:val="none" w:sz="0" w:space="0" w:color="auto"/>
        <w:bottom w:val="none" w:sz="0" w:space="0" w:color="auto"/>
        <w:right w:val="none" w:sz="0" w:space="0" w:color="auto"/>
      </w:divBdr>
      <w:divsChild>
        <w:div w:id="1944681453">
          <w:marLeft w:val="0"/>
          <w:marRight w:val="0"/>
          <w:marTop w:val="0"/>
          <w:marBottom w:val="0"/>
          <w:divBdr>
            <w:top w:val="none" w:sz="0" w:space="0" w:color="auto"/>
            <w:left w:val="none" w:sz="0" w:space="0" w:color="auto"/>
            <w:bottom w:val="none" w:sz="0" w:space="0" w:color="auto"/>
            <w:right w:val="none" w:sz="0" w:space="0" w:color="auto"/>
          </w:divBdr>
        </w:div>
      </w:divsChild>
    </w:div>
    <w:div w:id="1717003110">
      <w:bodyDiv w:val="1"/>
      <w:marLeft w:val="0"/>
      <w:marRight w:val="0"/>
      <w:marTop w:val="0"/>
      <w:marBottom w:val="0"/>
      <w:divBdr>
        <w:top w:val="none" w:sz="0" w:space="0" w:color="auto"/>
        <w:left w:val="none" w:sz="0" w:space="0" w:color="auto"/>
        <w:bottom w:val="none" w:sz="0" w:space="0" w:color="auto"/>
        <w:right w:val="none" w:sz="0" w:space="0" w:color="auto"/>
      </w:divBdr>
      <w:divsChild>
        <w:div w:id="2074739121">
          <w:marLeft w:val="0"/>
          <w:marRight w:val="0"/>
          <w:marTop w:val="0"/>
          <w:marBottom w:val="0"/>
          <w:divBdr>
            <w:top w:val="none" w:sz="0" w:space="0" w:color="auto"/>
            <w:left w:val="none" w:sz="0" w:space="0" w:color="auto"/>
            <w:bottom w:val="none" w:sz="0" w:space="0" w:color="auto"/>
            <w:right w:val="none" w:sz="0" w:space="0" w:color="auto"/>
          </w:divBdr>
        </w:div>
      </w:divsChild>
    </w:div>
    <w:div w:id="1773864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642">
          <w:marLeft w:val="0"/>
          <w:marRight w:val="0"/>
          <w:marTop w:val="0"/>
          <w:marBottom w:val="0"/>
          <w:divBdr>
            <w:top w:val="none" w:sz="0" w:space="0" w:color="auto"/>
            <w:left w:val="none" w:sz="0" w:space="0" w:color="auto"/>
            <w:bottom w:val="none" w:sz="0" w:space="0" w:color="auto"/>
            <w:right w:val="none" w:sz="0" w:space="0" w:color="auto"/>
          </w:divBdr>
        </w:div>
      </w:divsChild>
    </w:div>
    <w:div w:id="1901936224">
      <w:bodyDiv w:val="1"/>
      <w:marLeft w:val="0"/>
      <w:marRight w:val="0"/>
      <w:marTop w:val="0"/>
      <w:marBottom w:val="0"/>
      <w:divBdr>
        <w:top w:val="none" w:sz="0" w:space="0" w:color="auto"/>
        <w:left w:val="none" w:sz="0" w:space="0" w:color="auto"/>
        <w:bottom w:val="none" w:sz="0" w:space="0" w:color="auto"/>
        <w:right w:val="none" w:sz="0" w:space="0" w:color="auto"/>
      </w:divBdr>
      <w:divsChild>
        <w:div w:id="156655646">
          <w:marLeft w:val="0"/>
          <w:marRight w:val="0"/>
          <w:marTop w:val="0"/>
          <w:marBottom w:val="0"/>
          <w:divBdr>
            <w:top w:val="none" w:sz="0" w:space="0" w:color="auto"/>
            <w:left w:val="none" w:sz="0" w:space="0" w:color="auto"/>
            <w:bottom w:val="none" w:sz="0" w:space="0" w:color="auto"/>
            <w:right w:val="none" w:sz="0" w:space="0" w:color="auto"/>
          </w:divBdr>
        </w:div>
      </w:divsChild>
    </w:div>
    <w:div w:id="1966159076">
      <w:bodyDiv w:val="1"/>
      <w:marLeft w:val="0"/>
      <w:marRight w:val="0"/>
      <w:marTop w:val="0"/>
      <w:marBottom w:val="0"/>
      <w:divBdr>
        <w:top w:val="none" w:sz="0" w:space="0" w:color="auto"/>
        <w:left w:val="none" w:sz="0" w:space="0" w:color="auto"/>
        <w:bottom w:val="none" w:sz="0" w:space="0" w:color="auto"/>
        <w:right w:val="none" w:sz="0" w:space="0" w:color="auto"/>
      </w:divBdr>
      <w:divsChild>
        <w:div w:id="1354653719">
          <w:marLeft w:val="0"/>
          <w:marRight w:val="0"/>
          <w:marTop w:val="0"/>
          <w:marBottom w:val="0"/>
          <w:divBdr>
            <w:top w:val="none" w:sz="0" w:space="0" w:color="auto"/>
            <w:left w:val="none" w:sz="0" w:space="0" w:color="auto"/>
            <w:bottom w:val="none" w:sz="0" w:space="0" w:color="auto"/>
            <w:right w:val="none" w:sz="0" w:space="0" w:color="auto"/>
          </w:divBdr>
        </w:div>
      </w:divsChild>
    </w:div>
    <w:div w:id="1979459815">
      <w:bodyDiv w:val="1"/>
      <w:marLeft w:val="0"/>
      <w:marRight w:val="0"/>
      <w:marTop w:val="0"/>
      <w:marBottom w:val="0"/>
      <w:divBdr>
        <w:top w:val="none" w:sz="0" w:space="0" w:color="auto"/>
        <w:left w:val="none" w:sz="0" w:space="0" w:color="auto"/>
        <w:bottom w:val="none" w:sz="0" w:space="0" w:color="auto"/>
        <w:right w:val="none" w:sz="0" w:space="0" w:color="auto"/>
      </w:divBdr>
      <w:divsChild>
        <w:div w:id="581985664">
          <w:marLeft w:val="0"/>
          <w:marRight w:val="0"/>
          <w:marTop w:val="0"/>
          <w:marBottom w:val="0"/>
          <w:divBdr>
            <w:top w:val="none" w:sz="0" w:space="0" w:color="auto"/>
            <w:left w:val="none" w:sz="0" w:space="0" w:color="auto"/>
            <w:bottom w:val="none" w:sz="0" w:space="0" w:color="auto"/>
            <w:right w:val="none" w:sz="0" w:space="0" w:color="auto"/>
          </w:divBdr>
        </w:div>
      </w:divsChild>
    </w:div>
    <w:div w:id="2060085716">
      <w:bodyDiv w:val="1"/>
      <w:marLeft w:val="0"/>
      <w:marRight w:val="0"/>
      <w:marTop w:val="0"/>
      <w:marBottom w:val="0"/>
      <w:divBdr>
        <w:top w:val="none" w:sz="0" w:space="0" w:color="auto"/>
        <w:left w:val="none" w:sz="0" w:space="0" w:color="auto"/>
        <w:bottom w:val="none" w:sz="0" w:space="0" w:color="auto"/>
        <w:right w:val="none" w:sz="0" w:space="0" w:color="auto"/>
      </w:divBdr>
      <w:divsChild>
        <w:div w:id="86779900">
          <w:marLeft w:val="0"/>
          <w:marRight w:val="0"/>
          <w:marTop w:val="0"/>
          <w:marBottom w:val="0"/>
          <w:divBdr>
            <w:top w:val="none" w:sz="0" w:space="0" w:color="auto"/>
            <w:left w:val="none" w:sz="0" w:space="0" w:color="auto"/>
            <w:bottom w:val="none" w:sz="0" w:space="0" w:color="auto"/>
            <w:right w:val="none" w:sz="0" w:space="0" w:color="auto"/>
          </w:divBdr>
        </w:div>
      </w:divsChild>
    </w:div>
    <w:div w:id="2095399024">
      <w:bodyDiv w:val="1"/>
      <w:marLeft w:val="0"/>
      <w:marRight w:val="0"/>
      <w:marTop w:val="0"/>
      <w:marBottom w:val="0"/>
      <w:divBdr>
        <w:top w:val="none" w:sz="0" w:space="0" w:color="auto"/>
        <w:left w:val="none" w:sz="0" w:space="0" w:color="auto"/>
        <w:bottom w:val="none" w:sz="0" w:space="0" w:color="auto"/>
        <w:right w:val="none" w:sz="0" w:space="0" w:color="auto"/>
      </w:divBdr>
      <w:divsChild>
        <w:div w:id="1808430735">
          <w:marLeft w:val="0"/>
          <w:marRight w:val="0"/>
          <w:marTop w:val="0"/>
          <w:marBottom w:val="0"/>
          <w:divBdr>
            <w:top w:val="none" w:sz="0" w:space="0" w:color="auto"/>
            <w:left w:val="none" w:sz="0" w:space="0" w:color="auto"/>
            <w:bottom w:val="none" w:sz="0" w:space="0" w:color="auto"/>
            <w:right w:val="none" w:sz="0" w:space="0" w:color="auto"/>
          </w:divBdr>
        </w:div>
      </w:divsChild>
    </w:div>
    <w:div w:id="2107116349">
      <w:bodyDiv w:val="1"/>
      <w:marLeft w:val="0"/>
      <w:marRight w:val="0"/>
      <w:marTop w:val="0"/>
      <w:marBottom w:val="0"/>
      <w:divBdr>
        <w:top w:val="none" w:sz="0" w:space="0" w:color="auto"/>
        <w:left w:val="none" w:sz="0" w:space="0" w:color="auto"/>
        <w:bottom w:val="none" w:sz="0" w:space="0" w:color="auto"/>
        <w:right w:val="none" w:sz="0" w:space="0" w:color="auto"/>
      </w:divBdr>
      <w:divsChild>
        <w:div w:id="74661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2016-02-04T14:57:00Z</dcterms:created>
  <dcterms:modified xsi:type="dcterms:W3CDTF">2016-02-04T14:57:00Z</dcterms:modified>
</cp:coreProperties>
</file>